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9C" w:rsidRPr="0065309C" w:rsidRDefault="0065309C" w:rsidP="0065309C">
      <w:pPr>
        <w:jc w:val="center"/>
        <w:rPr>
          <w:b/>
        </w:rPr>
      </w:pPr>
      <w:r w:rsidRPr="0065309C">
        <w:rPr>
          <w:b/>
        </w:rPr>
        <w:t>СПИСОК</w:t>
      </w:r>
      <w:r w:rsidR="00F15D23">
        <w:rPr>
          <w:b/>
        </w:rPr>
        <w:br/>
      </w:r>
      <w:r w:rsidRPr="0065309C">
        <w:rPr>
          <w:b/>
        </w:rPr>
        <w:t>лиц, подавших документы, необходимые для поступления на обучение</w:t>
      </w:r>
      <w:r w:rsidR="00F15D23">
        <w:rPr>
          <w:b/>
        </w:rPr>
        <w:br/>
      </w:r>
      <w:r w:rsidRPr="0065309C">
        <w:rPr>
          <w:b/>
        </w:rPr>
        <w:t xml:space="preserve">по программам </w:t>
      </w:r>
      <w:r w:rsidR="00F15D23">
        <w:rPr>
          <w:b/>
        </w:rPr>
        <w:t xml:space="preserve">высшего образования – программам </w:t>
      </w:r>
      <w:r w:rsidRPr="0065309C">
        <w:rPr>
          <w:b/>
        </w:rPr>
        <w:t>ординатуры</w:t>
      </w:r>
    </w:p>
    <w:p w:rsidR="003B5C84" w:rsidRPr="00F15D23" w:rsidRDefault="00F15D23" w:rsidP="0065309C">
      <w:pPr>
        <w:jc w:val="center"/>
        <w:rPr>
          <w:b/>
        </w:rPr>
      </w:pPr>
      <w:r>
        <w:rPr>
          <w:b/>
        </w:rPr>
        <w:t>в рамках контрольных цифр приема (за счет бюджетных ассигнований)</w:t>
      </w:r>
    </w:p>
    <w:p w:rsidR="0065309C" w:rsidRDefault="0065309C"/>
    <w:p w:rsidR="0065309C" w:rsidRDefault="0065309C">
      <w:r>
        <w:t xml:space="preserve">По состоянию на 17:00 </w:t>
      </w:r>
      <w:r w:rsidR="00634C9F">
        <w:t>10</w:t>
      </w:r>
      <w:r>
        <w:t>.07.2019 г.</w:t>
      </w:r>
    </w:p>
    <w:tbl>
      <w:tblPr>
        <w:tblStyle w:val="a3"/>
        <w:tblW w:w="0" w:type="auto"/>
        <w:tblLook w:val="04A0"/>
      </w:tblPr>
      <w:tblGrid>
        <w:gridCol w:w="672"/>
        <w:gridCol w:w="1914"/>
        <w:gridCol w:w="1647"/>
        <w:gridCol w:w="2046"/>
        <w:gridCol w:w="3292"/>
      </w:tblGrid>
      <w:tr w:rsidR="00964E4C" w:rsidTr="00634C9F">
        <w:tc>
          <w:tcPr>
            <w:tcW w:w="672" w:type="dxa"/>
            <w:shd w:val="clear" w:color="auto" w:fill="D9D9D9" w:themeFill="background1" w:themeFillShade="D9"/>
            <w:vAlign w:val="center"/>
          </w:tcPr>
          <w:p w:rsidR="00964E4C" w:rsidRDefault="00964E4C" w:rsidP="00325710">
            <w:pPr>
              <w:jc w:val="center"/>
            </w:pPr>
            <w:r>
              <w:t>№ п/п</w:t>
            </w:r>
          </w:p>
        </w:tc>
        <w:tc>
          <w:tcPr>
            <w:tcW w:w="5607" w:type="dxa"/>
            <w:gridSpan w:val="3"/>
            <w:shd w:val="clear" w:color="auto" w:fill="D9D9D9" w:themeFill="background1" w:themeFillShade="D9"/>
            <w:vAlign w:val="center"/>
          </w:tcPr>
          <w:p w:rsidR="00964E4C" w:rsidRDefault="00964E4C" w:rsidP="00325710">
            <w:pPr>
              <w:jc w:val="center"/>
            </w:pPr>
            <w:r>
              <w:t>Фамилия, имя, отчество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964E4C" w:rsidRDefault="00964E4C" w:rsidP="00325710">
            <w:pPr>
              <w:jc w:val="center"/>
            </w:pPr>
            <w:r>
              <w:t>Специальность(и)</w:t>
            </w:r>
          </w:p>
        </w:tc>
      </w:tr>
      <w:tr w:rsidR="005C33D8" w:rsidTr="00634C9F">
        <w:tc>
          <w:tcPr>
            <w:tcW w:w="672" w:type="dxa"/>
            <w:vAlign w:val="center"/>
          </w:tcPr>
          <w:p w:rsidR="005C33D8" w:rsidRDefault="005C33D8" w:rsidP="00325710">
            <w:pPr>
              <w:jc w:val="center"/>
            </w:pPr>
            <w:r>
              <w:t>1.</w:t>
            </w:r>
          </w:p>
        </w:tc>
        <w:tc>
          <w:tcPr>
            <w:tcW w:w="1914" w:type="dxa"/>
          </w:tcPr>
          <w:p w:rsidR="005C33D8" w:rsidRDefault="005C33D8" w:rsidP="005C33D8">
            <w:proofErr w:type="spellStart"/>
            <w:r w:rsidRPr="00964E4C">
              <w:t>Сумец</w:t>
            </w:r>
            <w:proofErr w:type="spellEnd"/>
            <w:r w:rsidRPr="00964E4C">
              <w:t xml:space="preserve"> </w:t>
            </w:r>
          </w:p>
        </w:tc>
        <w:tc>
          <w:tcPr>
            <w:tcW w:w="1647" w:type="dxa"/>
          </w:tcPr>
          <w:p w:rsidR="005C33D8" w:rsidRDefault="005C33D8" w:rsidP="00325710">
            <w:r w:rsidRPr="00964E4C">
              <w:t>Анастасия</w:t>
            </w:r>
          </w:p>
        </w:tc>
        <w:tc>
          <w:tcPr>
            <w:tcW w:w="2046" w:type="dxa"/>
          </w:tcPr>
          <w:p w:rsidR="005C33D8" w:rsidRDefault="005C33D8" w:rsidP="00325710">
            <w:r w:rsidRPr="00964E4C">
              <w:t>Александровна</w:t>
            </w:r>
          </w:p>
        </w:tc>
        <w:tc>
          <w:tcPr>
            <w:tcW w:w="3292" w:type="dxa"/>
          </w:tcPr>
          <w:p w:rsidR="005C33D8" w:rsidRDefault="005C33D8" w:rsidP="00325710">
            <w:r w:rsidRPr="00964E4C">
              <w:t>Терапия</w:t>
            </w:r>
          </w:p>
        </w:tc>
      </w:tr>
      <w:tr w:rsidR="005C33D8" w:rsidTr="00634C9F">
        <w:tc>
          <w:tcPr>
            <w:tcW w:w="672" w:type="dxa"/>
            <w:vAlign w:val="center"/>
          </w:tcPr>
          <w:p w:rsidR="005C33D8" w:rsidRDefault="005C33D8" w:rsidP="00325710">
            <w:pPr>
              <w:jc w:val="center"/>
            </w:pPr>
            <w:r>
              <w:t>2.</w:t>
            </w:r>
          </w:p>
        </w:tc>
        <w:tc>
          <w:tcPr>
            <w:tcW w:w="1914" w:type="dxa"/>
          </w:tcPr>
          <w:p w:rsidR="005C33D8" w:rsidRDefault="005C33D8" w:rsidP="005C33D8">
            <w:r w:rsidRPr="00964E4C">
              <w:t xml:space="preserve">Егошина </w:t>
            </w:r>
          </w:p>
        </w:tc>
        <w:tc>
          <w:tcPr>
            <w:tcW w:w="1647" w:type="dxa"/>
          </w:tcPr>
          <w:p w:rsidR="005C33D8" w:rsidRDefault="005C33D8" w:rsidP="00325710">
            <w:r w:rsidRPr="00964E4C">
              <w:t>Ксения</w:t>
            </w:r>
          </w:p>
        </w:tc>
        <w:tc>
          <w:tcPr>
            <w:tcW w:w="2046" w:type="dxa"/>
          </w:tcPr>
          <w:p w:rsidR="005C33D8" w:rsidRDefault="005C33D8" w:rsidP="00325710">
            <w:r w:rsidRPr="00964E4C">
              <w:t>Александровна</w:t>
            </w:r>
          </w:p>
        </w:tc>
        <w:tc>
          <w:tcPr>
            <w:tcW w:w="3292" w:type="dxa"/>
          </w:tcPr>
          <w:p w:rsidR="005C33D8" w:rsidRDefault="005C33D8" w:rsidP="00325710">
            <w:r w:rsidRPr="00964E4C">
              <w:t>Терапия</w:t>
            </w:r>
          </w:p>
        </w:tc>
      </w:tr>
      <w:tr w:rsidR="00634C9F" w:rsidRPr="00634C9F" w:rsidTr="00634C9F">
        <w:trPr>
          <w:trHeight w:val="465"/>
        </w:trPr>
        <w:tc>
          <w:tcPr>
            <w:tcW w:w="672" w:type="dxa"/>
            <w:noWrap/>
            <w:hideMark/>
          </w:tcPr>
          <w:p w:rsidR="00634C9F" w:rsidRPr="00634C9F" w:rsidRDefault="00634C9F" w:rsidP="00634C9F">
            <w:bookmarkStart w:id="0" w:name="_GoBack"/>
            <w:bookmarkEnd w:id="0"/>
            <w:r w:rsidRPr="00634C9F">
              <w:t>3</w:t>
            </w:r>
          </w:p>
        </w:tc>
        <w:tc>
          <w:tcPr>
            <w:tcW w:w="1914" w:type="dxa"/>
            <w:hideMark/>
          </w:tcPr>
          <w:p w:rsidR="00634C9F" w:rsidRPr="00634C9F" w:rsidRDefault="00634C9F" w:rsidP="00634C9F">
            <w:proofErr w:type="spellStart"/>
            <w:r w:rsidRPr="00634C9F">
              <w:t>Алавидзе</w:t>
            </w:r>
            <w:proofErr w:type="spellEnd"/>
          </w:p>
        </w:tc>
        <w:tc>
          <w:tcPr>
            <w:tcW w:w="1647" w:type="dxa"/>
            <w:hideMark/>
          </w:tcPr>
          <w:p w:rsidR="00634C9F" w:rsidRPr="00634C9F" w:rsidRDefault="00634C9F" w:rsidP="00634C9F">
            <w:r w:rsidRPr="00634C9F">
              <w:t>София</w:t>
            </w:r>
          </w:p>
        </w:tc>
        <w:tc>
          <w:tcPr>
            <w:tcW w:w="2046" w:type="dxa"/>
            <w:noWrap/>
            <w:hideMark/>
          </w:tcPr>
          <w:p w:rsidR="00634C9F" w:rsidRPr="00634C9F" w:rsidRDefault="00634C9F" w:rsidP="00634C9F">
            <w:proofErr w:type="spellStart"/>
            <w:r w:rsidRPr="00634C9F">
              <w:t>Вахтанговна</w:t>
            </w:r>
            <w:proofErr w:type="spellEnd"/>
          </w:p>
        </w:tc>
        <w:tc>
          <w:tcPr>
            <w:tcW w:w="3292" w:type="dxa"/>
            <w:hideMark/>
          </w:tcPr>
          <w:p w:rsidR="00634C9F" w:rsidRPr="00634C9F" w:rsidRDefault="00634C9F" w:rsidP="00634C9F">
            <w:proofErr w:type="spellStart"/>
            <w:r w:rsidRPr="00634C9F">
              <w:t>Хириргия</w:t>
            </w:r>
            <w:proofErr w:type="spellEnd"/>
          </w:p>
        </w:tc>
      </w:tr>
      <w:tr w:rsidR="00634C9F" w:rsidRPr="00634C9F" w:rsidTr="00634C9F">
        <w:trPr>
          <w:trHeight w:val="672"/>
        </w:trPr>
        <w:tc>
          <w:tcPr>
            <w:tcW w:w="672" w:type="dxa"/>
            <w:noWrap/>
            <w:hideMark/>
          </w:tcPr>
          <w:p w:rsidR="00634C9F" w:rsidRPr="00634C9F" w:rsidRDefault="00634C9F" w:rsidP="00634C9F">
            <w:r w:rsidRPr="00634C9F">
              <w:t>4</w:t>
            </w:r>
          </w:p>
        </w:tc>
        <w:tc>
          <w:tcPr>
            <w:tcW w:w="1914" w:type="dxa"/>
            <w:hideMark/>
          </w:tcPr>
          <w:p w:rsidR="00634C9F" w:rsidRPr="00634C9F" w:rsidRDefault="00634C9F" w:rsidP="00634C9F">
            <w:proofErr w:type="spellStart"/>
            <w:r w:rsidRPr="00634C9F">
              <w:t>Чигасова</w:t>
            </w:r>
            <w:proofErr w:type="spellEnd"/>
          </w:p>
        </w:tc>
        <w:tc>
          <w:tcPr>
            <w:tcW w:w="1647" w:type="dxa"/>
            <w:hideMark/>
          </w:tcPr>
          <w:p w:rsidR="00634C9F" w:rsidRPr="00634C9F" w:rsidRDefault="00634C9F" w:rsidP="00634C9F">
            <w:r w:rsidRPr="00634C9F">
              <w:t>Светлана</w:t>
            </w:r>
          </w:p>
        </w:tc>
        <w:tc>
          <w:tcPr>
            <w:tcW w:w="2046" w:type="dxa"/>
            <w:noWrap/>
            <w:hideMark/>
          </w:tcPr>
          <w:p w:rsidR="00634C9F" w:rsidRPr="00634C9F" w:rsidRDefault="00634C9F" w:rsidP="00634C9F">
            <w:r w:rsidRPr="00634C9F">
              <w:t>Андреевна</w:t>
            </w:r>
          </w:p>
        </w:tc>
        <w:tc>
          <w:tcPr>
            <w:tcW w:w="3292" w:type="dxa"/>
            <w:hideMark/>
          </w:tcPr>
          <w:p w:rsidR="00634C9F" w:rsidRPr="00634C9F" w:rsidRDefault="00634C9F" w:rsidP="00634C9F">
            <w:r w:rsidRPr="00634C9F">
              <w:t>Акушерство и гинекология</w:t>
            </w:r>
          </w:p>
        </w:tc>
      </w:tr>
    </w:tbl>
    <w:p w:rsidR="0065309C" w:rsidRDefault="0065309C"/>
    <w:sectPr w:rsidR="0065309C" w:rsidSect="00BB1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35" w:rsidRDefault="009F0335" w:rsidP="000023D2">
      <w:pPr>
        <w:spacing w:line="240" w:lineRule="auto"/>
      </w:pPr>
      <w:r>
        <w:separator/>
      </w:r>
    </w:p>
  </w:endnote>
  <w:endnote w:type="continuationSeparator" w:id="1">
    <w:p w:rsidR="009F0335" w:rsidRDefault="009F0335" w:rsidP="00002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D2" w:rsidRDefault="000023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D2" w:rsidRDefault="000023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D2" w:rsidRDefault="000023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35" w:rsidRDefault="009F0335" w:rsidP="000023D2">
      <w:pPr>
        <w:spacing w:line="240" w:lineRule="auto"/>
      </w:pPr>
      <w:r>
        <w:separator/>
      </w:r>
    </w:p>
  </w:footnote>
  <w:footnote w:type="continuationSeparator" w:id="1">
    <w:p w:rsidR="009F0335" w:rsidRDefault="009F0335" w:rsidP="000023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D2" w:rsidRDefault="000023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D2" w:rsidRDefault="000023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D2" w:rsidRDefault="000023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5309C"/>
    <w:rsid w:val="000023D2"/>
    <w:rsid w:val="00305B1C"/>
    <w:rsid w:val="003B5C84"/>
    <w:rsid w:val="00460897"/>
    <w:rsid w:val="00483C74"/>
    <w:rsid w:val="005C33D8"/>
    <w:rsid w:val="0060126F"/>
    <w:rsid w:val="00634C9F"/>
    <w:rsid w:val="0065309C"/>
    <w:rsid w:val="00964E4C"/>
    <w:rsid w:val="009815E4"/>
    <w:rsid w:val="009F0335"/>
    <w:rsid w:val="00A90BCA"/>
    <w:rsid w:val="00BB154B"/>
    <w:rsid w:val="00F1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0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3D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3D2"/>
  </w:style>
  <w:style w:type="paragraph" w:styleId="a6">
    <w:name w:val="footer"/>
    <w:basedOn w:val="a"/>
    <w:link w:val="a7"/>
    <w:uiPriority w:val="99"/>
    <w:unhideWhenUsed/>
    <w:rsid w:val="000023D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897F-B163-4CC2-BACC-BAA1A39F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2019-07-04T14:58:00Z</dcterms:created>
  <dcterms:modified xsi:type="dcterms:W3CDTF">2019-07-10T14:03:00Z</dcterms:modified>
</cp:coreProperties>
</file>